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BF0" w:rsidRPr="005C1038" w:rsidRDefault="001A00B9">
      <w:pPr>
        <w:rPr>
          <w:rFonts w:ascii="Sylfaen" w:hAnsi="Sylfaen"/>
          <w:b/>
          <w:lang w:val="ka-GE"/>
        </w:rPr>
      </w:pPr>
      <w:r w:rsidRPr="005C1038">
        <w:rPr>
          <w:rFonts w:ascii="Sylfaen" w:hAnsi="Sylfaen"/>
          <w:b/>
          <w:noProof/>
        </w:rPr>
        <w:drawing>
          <wp:anchor distT="0" distB="0" distL="114300" distR="114300" simplePos="0" relativeHeight="251658240" behindDoc="0" locked="0" layoutInCell="1" allowOverlap="1" wp14:anchorId="337DC8C2" wp14:editId="7B8B8EC5">
            <wp:simplePos x="0" y="0"/>
            <wp:positionH relativeFrom="margin">
              <wp:align>left</wp:align>
            </wp:positionH>
            <wp:positionV relativeFrom="paragraph">
              <wp:posOffset>301625</wp:posOffset>
            </wp:positionV>
            <wp:extent cx="2647315" cy="3786505"/>
            <wp:effectExtent l="0" t="0" r="635" b="4445"/>
            <wp:wrapSquare wrapText="bothSides"/>
            <wp:docPr id="1" name="Picture 1" descr="\\wss02\Home$\rburdiladze\Desktop\მარნეული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მარნეული2-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647315" cy="378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5C1038">
        <w:rPr>
          <w:rFonts w:ascii="Sylfaen" w:hAnsi="Sylfaen"/>
          <w:b/>
          <w:lang w:val="ka-GE"/>
        </w:rPr>
        <w:t>აგს მარნეული-2 (ყიზილაჯლო) სატრანსფორმატორო ქვესადგური</w:t>
      </w:r>
    </w:p>
    <w:p w:rsidR="001A00B9" w:rsidRDefault="001A00B9" w:rsidP="001A00B9">
      <w:pPr>
        <w:rPr>
          <w:rFonts w:ascii="Sylfaen" w:hAnsi="Sylfaen"/>
          <w:lang w:val="ka-GE"/>
        </w:rPr>
      </w:pPr>
      <w:r w:rsidRPr="001A00B9">
        <w:rPr>
          <w:rFonts w:ascii="Sylfaen" w:hAnsi="Sylfaen"/>
          <w:noProof/>
        </w:rPr>
        <w:drawing>
          <wp:inline distT="0" distB="0" distL="0" distR="0" wp14:anchorId="338A981E" wp14:editId="66FA8F50">
            <wp:extent cx="2871151" cy="3827564"/>
            <wp:effectExtent l="0" t="0" r="5715" b="1905"/>
            <wp:docPr id="2" name="Picture 2" descr="\\wss02\Home$\rburdiladze\Desktop\IMG_20200818_130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_20200818_1307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037" cy="3852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lang w:val="ka-GE"/>
        </w:rPr>
        <w:br w:type="textWrapping" w:clear="all"/>
        <w:t xml:space="preserve">1. სარტრანსფორმატორო ქვესადგური ტექნიკურად გამართულია.  უსაბრთხოების მხრივ მაღალი ძაბვის  უჯრედს არ აქვს </w:t>
      </w:r>
      <w:r w:rsidR="000C7E31">
        <w:rPr>
          <w:rFonts w:ascii="Sylfaen" w:hAnsi="Sylfaen"/>
          <w:lang w:val="ka-GE"/>
        </w:rPr>
        <w:t>უსაბრ</w:t>
      </w:r>
      <w:r>
        <w:rPr>
          <w:rFonts w:ascii="Sylfaen" w:hAnsi="Sylfaen"/>
          <w:lang w:val="ka-GE"/>
        </w:rPr>
        <w:t>თხოების კარებები.</w:t>
      </w:r>
    </w:p>
    <w:p w:rsidR="001A00B9" w:rsidRDefault="001A00B9" w:rsidP="001A00B9">
      <w:pPr>
        <w:rPr>
          <w:rFonts w:ascii="Sylfaen" w:hAnsi="Sylfaen"/>
          <w:lang w:val="ka-GE"/>
        </w:rPr>
      </w:pPr>
    </w:p>
    <w:p w:rsidR="00206C2F" w:rsidRDefault="00206C2F">
      <w:pPr>
        <w:rPr>
          <w:rFonts w:ascii="Sylfaen" w:hAnsi="Sylfaen"/>
          <w:lang w:val="ka-GE"/>
        </w:rPr>
      </w:pPr>
      <w:r w:rsidRPr="001A00B9">
        <w:rPr>
          <w:rFonts w:ascii="Sylfaen" w:hAnsi="Sylfaen"/>
          <w:noProof/>
        </w:rPr>
        <w:drawing>
          <wp:anchor distT="0" distB="0" distL="114300" distR="114300" simplePos="0" relativeHeight="251661312" behindDoc="0" locked="0" layoutInCell="1" allowOverlap="1" wp14:anchorId="56CF4334" wp14:editId="68521547">
            <wp:simplePos x="0" y="0"/>
            <wp:positionH relativeFrom="margin">
              <wp:posOffset>-635</wp:posOffset>
            </wp:positionH>
            <wp:positionV relativeFrom="paragraph">
              <wp:posOffset>248920</wp:posOffset>
            </wp:positionV>
            <wp:extent cx="1892300" cy="2933700"/>
            <wp:effectExtent l="0" t="0" r="0" b="0"/>
            <wp:wrapSquare wrapText="bothSides"/>
            <wp:docPr id="7" name="Picture 7" descr="\\wss02\Home$\rburdiladze\Desktop\მარნეული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მარნეული2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9230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1A00B9" w:rsidRPr="00206C2F" w:rsidRDefault="00206C2F" w:rsidP="00206C2F">
      <w:pPr>
        <w:tabs>
          <w:tab w:val="left" w:pos="3519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  <w:r w:rsidR="005C1038" w:rsidRPr="005C1038">
        <w:rPr>
          <w:rFonts w:ascii="Sylfaen" w:hAnsi="Sylfaen"/>
          <w:noProof/>
        </w:rPr>
        <w:drawing>
          <wp:inline distT="0" distB="0" distL="0" distR="0">
            <wp:extent cx="2353586" cy="2941955"/>
            <wp:effectExtent l="0" t="0" r="8890" b="0"/>
            <wp:docPr id="8" name="Picture 8" descr="\\wss02\Home$\rburdiladze\Desktop\IMG_20200818_130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IMG_20200818_1309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712" cy="2992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038" w:rsidRDefault="005C103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2.ტრანსფორმატორის ტექნიკურად გამართულ მდგომარეობაშია.</w:t>
      </w:r>
    </w:p>
    <w:p w:rsidR="001A00B9" w:rsidRDefault="005C1038">
      <w:pPr>
        <w:rPr>
          <w:rFonts w:ascii="Sylfaen" w:hAnsi="Sylfaen"/>
          <w:lang w:val="ka-GE"/>
        </w:rPr>
      </w:pPr>
      <w:r w:rsidRPr="005C1038">
        <w:rPr>
          <w:rFonts w:ascii="Sylfaen" w:hAnsi="Sylfaen"/>
          <w:noProof/>
        </w:rPr>
        <w:drawing>
          <wp:inline distT="0" distB="0" distL="0" distR="0">
            <wp:extent cx="2777748" cy="4932930"/>
            <wp:effectExtent l="0" t="0" r="3810" b="1270"/>
            <wp:docPr id="9" name="Picture 9" descr="\\wss02\Home$\rburdiladze\Desktop\მარნეული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wss02\Home$\rburdiladze\Desktop\მარნეული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393" cy="494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6C2F">
        <w:rPr>
          <w:rFonts w:ascii="Sylfaen" w:hAnsi="Sylfaen"/>
          <w:lang w:val="ka-GE"/>
        </w:rPr>
        <w:br w:type="textWrapping" w:clear="all"/>
      </w:r>
      <w:r>
        <w:rPr>
          <w:rFonts w:ascii="Sylfaen" w:hAnsi="Sylfaen"/>
          <w:lang w:val="ka-GE"/>
        </w:rPr>
        <w:t>3.დაბალი ძაბვის მხარე ტექნიკურად გამართულ მდგომარეობაშია.</w:t>
      </w:r>
    </w:p>
    <w:p w:rsidR="001A00B9" w:rsidRDefault="001A00B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:rsidR="00E77487" w:rsidRDefault="00E77487">
      <w:pPr>
        <w:rPr>
          <w:rFonts w:ascii="Sylfaen" w:hAnsi="Sylfaen"/>
          <w:lang w:val="ka-GE"/>
        </w:rPr>
      </w:pPr>
      <w:bookmarkStart w:id="0" w:name="_GoBack"/>
      <w:bookmarkEnd w:id="0"/>
    </w:p>
    <w:sectPr w:rsidR="00E774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0B9"/>
    <w:rsid w:val="000C7E31"/>
    <w:rsid w:val="001A00B9"/>
    <w:rsid w:val="00206C2F"/>
    <w:rsid w:val="005C1038"/>
    <w:rsid w:val="00B171B8"/>
    <w:rsid w:val="00DA0BF0"/>
    <w:rsid w:val="00E7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9C89F2-D96E-4961-B3DE-D4551DD4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2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C1F313CB</Template>
  <TotalTime>30</TotalTime>
  <Pages>2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4</cp:revision>
  <dcterms:created xsi:type="dcterms:W3CDTF">2022-05-20T10:10:00Z</dcterms:created>
  <dcterms:modified xsi:type="dcterms:W3CDTF">2022-10-20T06:26:00Z</dcterms:modified>
</cp:coreProperties>
</file>